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6BBE1" w14:textId="07CF91B6" w:rsidR="007A0C63" w:rsidRDefault="00DA439A" w:rsidP="00DA439A">
      <w:pPr>
        <w:jc w:val="right"/>
        <w:rPr>
          <w:b/>
          <w:bCs/>
          <w:sz w:val="24"/>
          <w:szCs w:val="24"/>
        </w:rPr>
      </w:pPr>
      <w:r w:rsidRPr="00DA439A">
        <w:rPr>
          <w:b/>
          <w:bCs/>
          <w:sz w:val="24"/>
          <w:szCs w:val="24"/>
        </w:rPr>
        <w:t xml:space="preserve">Private &amp; Confidential </w:t>
      </w:r>
    </w:p>
    <w:p w14:paraId="1936BF8E" w14:textId="645F730A" w:rsidR="00DA439A" w:rsidRPr="00DA439A" w:rsidRDefault="00DA439A" w:rsidP="00DA439A">
      <w:pPr>
        <w:jc w:val="right"/>
        <w:rPr>
          <w:b/>
          <w:bCs/>
          <w:sz w:val="28"/>
          <w:szCs w:val="28"/>
        </w:rPr>
      </w:pPr>
    </w:p>
    <w:p w14:paraId="3CCD3946" w14:textId="05B6FC7F" w:rsidR="00DA439A" w:rsidRDefault="00DA439A" w:rsidP="00DA439A">
      <w:pPr>
        <w:jc w:val="center"/>
        <w:rPr>
          <w:b/>
          <w:bCs/>
          <w:sz w:val="28"/>
          <w:szCs w:val="28"/>
        </w:rPr>
      </w:pPr>
      <w:r w:rsidRPr="00DA439A">
        <w:rPr>
          <w:b/>
          <w:bCs/>
          <w:sz w:val="28"/>
          <w:szCs w:val="28"/>
        </w:rPr>
        <w:t>ROYAL ULSTER AGRICULTURAL SOCIETY</w:t>
      </w:r>
    </w:p>
    <w:p w14:paraId="5801370D" w14:textId="41A9E04A" w:rsidR="00DA439A" w:rsidRDefault="00DA439A" w:rsidP="00DA439A">
      <w:pPr>
        <w:jc w:val="center"/>
        <w:rPr>
          <w:b/>
          <w:bCs/>
          <w:sz w:val="28"/>
          <w:szCs w:val="28"/>
        </w:rPr>
      </w:pPr>
    </w:p>
    <w:p w14:paraId="2D0E464F" w14:textId="0A909701" w:rsidR="00DA439A" w:rsidRPr="00031746" w:rsidRDefault="00DA439A" w:rsidP="00DA439A">
      <w:pPr>
        <w:rPr>
          <w:b/>
          <w:bCs/>
          <w:sz w:val="24"/>
          <w:szCs w:val="24"/>
        </w:rPr>
      </w:pPr>
      <w:r w:rsidRPr="00031746">
        <w:rPr>
          <w:b/>
          <w:bCs/>
          <w:sz w:val="24"/>
          <w:szCs w:val="24"/>
        </w:rPr>
        <w:t>MONITORING QUESTIONNAIRE</w:t>
      </w:r>
    </w:p>
    <w:p w14:paraId="67FDB044" w14:textId="6E65A949" w:rsidR="00031746" w:rsidRDefault="00031746" w:rsidP="00DA439A">
      <w:pPr>
        <w:rPr>
          <w:b/>
          <w:bCs/>
          <w:sz w:val="24"/>
          <w:szCs w:val="24"/>
        </w:rPr>
      </w:pPr>
      <w:r w:rsidRPr="00031746">
        <w:rPr>
          <w:b/>
          <w:bCs/>
          <w:sz w:val="24"/>
          <w:szCs w:val="24"/>
        </w:rPr>
        <w:t>Ref No: (</w:t>
      </w:r>
      <w:r w:rsidR="000D2C05">
        <w:rPr>
          <w:b/>
          <w:bCs/>
          <w:sz w:val="24"/>
          <w:szCs w:val="24"/>
        </w:rPr>
        <w:t>2026</w:t>
      </w:r>
      <w:r w:rsidRPr="00031746">
        <w:rPr>
          <w:b/>
          <w:bCs/>
          <w:sz w:val="24"/>
          <w:szCs w:val="24"/>
        </w:rPr>
        <w:t>/</w:t>
      </w:r>
      <w:r w:rsidR="008D549A">
        <w:rPr>
          <w:b/>
          <w:bCs/>
          <w:sz w:val="24"/>
          <w:szCs w:val="24"/>
        </w:rPr>
        <w:t>Feb</w:t>
      </w:r>
      <w:r w:rsidRPr="00031746">
        <w:rPr>
          <w:b/>
          <w:bCs/>
          <w:sz w:val="24"/>
          <w:szCs w:val="24"/>
        </w:rPr>
        <w:t>/</w:t>
      </w:r>
      <w:r w:rsidR="008D549A">
        <w:rPr>
          <w:b/>
          <w:bCs/>
          <w:sz w:val="24"/>
          <w:szCs w:val="24"/>
        </w:rPr>
        <w:t>Joiner</w:t>
      </w:r>
      <w:r w:rsidRPr="00031746">
        <w:rPr>
          <w:b/>
          <w:bCs/>
          <w:sz w:val="24"/>
          <w:szCs w:val="24"/>
        </w:rPr>
        <w:t>)</w:t>
      </w:r>
    </w:p>
    <w:p w14:paraId="67A28A44" w14:textId="619F52AE" w:rsidR="00031746" w:rsidRDefault="00031746" w:rsidP="00DA439A">
      <w:pPr>
        <w:rPr>
          <w:b/>
          <w:bCs/>
          <w:sz w:val="24"/>
          <w:szCs w:val="24"/>
        </w:rPr>
      </w:pPr>
    </w:p>
    <w:p w14:paraId="7358BD48" w14:textId="582F0AEB" w:rsidR="00031746" w:rsidRDefault="00031746" w:rsidP="00DA439A">
      <w:pPr>
        <w:rPr>
          <w:sz w:val="24"/>
          <w:szCs w:val="24"/>
        </w:rPr>
      </w:pPr>
      <w:r w:rsidRPr="00031746">
        <w:rPr>
          <w:sz w:val="24"/>
          <w:szCs w:val="24"/>
        </w:rPr>
        <w:t>We are an Equal Opportunity Employer</w:t>
      </w:r>
      <w:r>
        <w:rPr>
          <w:sz w:val="24"/>
          <w:szCs w:val="24"/>
        </w:rPr>
        <w:t xml:space="preserve">. We do not discriminate on grounds of religious belief or political opinion. We practice equality of opportunity in employment and select the best person for the job. </w:t>
      </w:r>
    </w:p>
    <w:p w14:paraId="541C20EA" w14:textId="3A9FD91E" w:rsidR="00031746" w:rsidRDefault="00031746" w:rsidP="00DA439A">
      <w:pPr>
        <w:rPr>
          <w:sz w:val="24"/>
          <w:szCs w:val="24"/>
        </w:rPr>
      </w:pPr>
      <w:r>
        <w:rPr>
          <w:sz w:val="24"/>
          <w:szCs w:val="24"/>
        </w:rPr>
        <w:t xml:space="preserve">To demonstrate our commitment to equality of opportunity in employment we need to monitor the community background of our employees, as required by the Fair Employment (NI) Order 1998. </w:t>
      </w:r>
      <w:r w:rsidR="00415FE6">
        <w:rPr>
          <w:sz w:val="24"/>
          <w:szCs w:val="24"/>
        </w:rPr>
        <w:br/>
      </w:r>
    </w:p>
    <w:p w14:paraId="480BE13A" w14:textId="0CAF614A" w:rsidR="00031746" w:rsidRDefault="00031746" w:rsidP="00DA439A">
      <w:pPr>
        <w:rPr>
          <w:sz w:val="24"/>
          <w:szCs w:val="24"/>
        </w:rPr>
      </w:pPr>
      <w:r>
        <w:rPr>
          <w:sz w:val="24"/>
          <w:szCs w:val="24"/>
        </w:rPr>
        <w:t xml:space="preserve">Regardless of whether we practice religion, most of us in Northern Ireland are seen as either Catholic or Protestant. We are therefore asking you to indicate your community background by ticking the appropriate box below. </w:t>
      </w:r>
    </w:p>
    <w:p w14:paraId="3F341B97" w14:textId="1EE347E3" w:rsidR="00031746" w:rsidRPr="00A237C7" w:rsidRDefault="00A237C7" w:rsidP="00F8745A">
      <w:pPr>
        <w:spacing w:line="360" w:lineRule="auto"/>
        <w:rPr>
          <w:b/>
          <w:bCs/>
          <w:sz w:val="24"/>
          <w:szCs w:val="24"/>
        </w:rPr>
      </w:pPr>
      <w:r w:rsidRPr="001A6AAF">
        <w:rPr>
          <w:noProof/>
        </w:rPr>
        <mc:AlternateContent>
          <mc:Choice Requires="wps">
            <w:drawing>
              <wp:anchor distT="0" distB="0" distL="114300" distR="114300" simplePos="0" relativeHeight="251658240" behindDoc="0" locked="0" layoutInCell="1" allowOverlap="1" wp14:anchorId="6ED30805" wp14:editId="529111D5">
                <wp:simplePos x="0" y="0"/>
                <wp:positionH relativeFrom="column">
                  <wp:posOffset>4886325</wp:posOffset>
                </wp:positionH>
                <wp:positionV relativeFrom="paragraph">
                  <wp:posOffset>13970</wp:posOffset>
                </wp:positionV>
                <wp:extent cx="200025" cy="180975"/>
                <wp:effectExtent l="0" t="0" r="28575" b="28575"/>
                <wp:wrapNone/>
                <wp:docPr id="2" name="Frame 2"/>
                <wp:cNvGraphicFramePr/>
                <a:graphic xmlns:a="http://schemas.openxmlformats.org/drawingml/2006/main">
                  <a:graphicData uri="http://schemas.microsoft.com/office/word/2010/wordprocessingShape">
                    <wps:wsp>
                      <wps:cNvSpPr/>
                      <wps:spPr>
                        <a:xfrm>
                          <a:off x="0" y="0"/>
                          <a:ext cx="200025" cy="180975"/>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9BAC49" id="Frame 2" o:spid="_x0000_s1026" style="position:absolute;margin-left:384.75pt;margin-top:1.1pt;width:15.75pt;height:14.2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" path="m,l200025,r,180975l,180975,,xm22622,22622r,135731l177403,158353r,-135731l22622,22622xe" fillcolor="black [3200]" strokecolor="black [1600]" strokeweight="1pt">
                <v:stroke joinstyle="miter"/>
                <v:path arrowok="t" o:connecttype="custom" o:connectlocs="0,0;200025,0;200025,180975;0,180975;0,0;22622,22622;22622,158353;177403,158353;177403,22622;22622,22622" o:connectangles="0,0,0,0,0,0,0,0,0,0"/>
              </v:shape>
            </w:pict>
          </mc:Fallback>
        </mc:AlternateContent>
      </w:r>
      <w:r w:rsidR="00415FE6" w:rsidRPr="00A237C7">
        <w:rPr>
          <w:b/>
          <w:bCs/>
          <w:sz w:val="24"/>
          <w:szCs w:val="24"/>
        </w:rPr>
        <w:t xml:space="preserve">I am a member of the Protestant community                                                      </w:t>
      </w:r>
    </w:p>
    <w:p w14:paraId="3CE61EF1" w14:textId="33ED27E7" w:rsidR="00415FE6" w:rsidRPr="00A237C7" w:rsidRDefault="00A237C7" w:rsidP="00F8745A">
      <w:pPr>
        <w:spacing w:line="360" w:lineRule="auto"/>
        <w:rPr>
          <w:b/>
          <w:bCs/>
          <w:sz w:val="24"/>
          <w:szCs w:val="24"/>
        </w:rPr>
      </w:pPr>
      <w:r w:rsidRPr="00A237C7">
        <w:rPr>
          <w:b/>
          <w:bCs/>
          <w:noProof/>
          <w:sz w:val="24"/>
          <w:szCs w:val="24"/>
        </w:rPr>
        <mc:AlternateContent>
          <mc:Choice Requires="wps">
            <w:drawing>
              <wp:anchor distT="0" distB="0" distL="114300" distR="114300" simplePos="0" relativeHeight="251658241" behindDoc="0" locked="0" layoutInCell="1" allowOverlap="1" wp14:anchorId="7B0F58A1" wp14:editId="05E349D4">
                <wp:simplePos x="0" y="0"/>
                <wp:positionH relativeFrom="column">
                  <wp:posOffset>4886325</wp:posOffset>
                </wp:positionH>
                <wp:positionV relativeFrom="paragraph">
                  <wp:posOffset>9525</wp:posOffset>
                </wp:positionV>
                <wp:extent cx="200025" cy="180975"/>
                <wp:effectExtent l="0" t="0" r="28575" b="28575"/>
                <wp:wrapNone/>
                <wp:docPr id="3" name="Frame 3"/>
                <wp:cNvGraphicFramePr/>
                <a:graphic xmlns:a="http://schemas.openxmlformats.org/drawingml/2006/main">
                  <a:graphicData uri="http://schemas.microsoft.com/office/word/2010/wordprocessingShape">
                    <wps:wsp>
                      <wps:cNvSpPr/>
                      <wps:spPr>
                        <a:xfrm>
                          <a:off x="0" y="0"/>
                          <a:ext cx="200025" cy="180975"/>
                        </a:xfrm>
                        <a:prstGeom prst="fram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63FBD4" id="Frame 3" o:spid="_x0000_s1026" style="position:absolute;margin-left:384.75pt;margin-top:.75pt;width:15.75pt;height:14.25pt;z-index:251658241;visibility:visible;mso-wrap-style:square;mso-wrap-distance-left:9pt;mso-wrap-distance-top:0;mso-wrap-distance-right:9pt;mso-wrap-distance-bottom:0;mso-position-horizontal:absolute;mso-position-horizontal-relative:text;mso-position-vertical:absolute;mso-position-vertical-relative:text;v-text-anchor:middle"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" path="m,l200025,r,180975l,180975,,xm22622,22622r,135731l177403,158353r,-135731l22622,22622xe" fillcolor="windowText" strokeweight="1pt">
                <v:stroke joinstyle="miter"/>
                <v:path arrowok="t" o:connecttype="custom" o:connectlocs="0,0;200025,0;200025,180975;0,180975;0,0;22622,22622;22622,158353;177403,158353;177403,22622;22622,22622" o:connectangles="0,0,0,0,0,0,0,0,0,0"/>
              </v:shape>
            </w:pict>
          </mc:Fallback>
        </mc:AlternateContent>
      </w:r>
      <w:r w:rsidR="00415FE6" w:rsidRPr="00A237C7">
        <w:rPr>
          <w:b/>
          <w:bCs/>
          <w:sz w:val="24"/>
          <w:szCs w:val="24"/>
        </w:rPr>
        <w:t>I am a member of the Roman Catholic community</w:t>
      </w:r>
    </w:p>
    <w:p w14:paraId="67EDD331" w14:textId="34F85961" w:rsidR="00415FE6" w:rsidRPr="00A237C7" w:rsidRDefault="00A237C7" w:rsidP="00DA439A">
      <w:pPr>
        <w:rPr>
          <w:b/>
          <w:bCs/>
          <w:sz w:val="24"/>
          <w:szCs w:val="24"/>
        </w:rPr>
      </w:pPr>
      <w:r w:rsidRPr="00A237C7">
        <w:rPr>
          <w:b/>
          <w:bCs/>
          <w:noProof/>
          <w:sz w:val="24"/>
          <w:szCs w:val="24"/>
        </w:rPr>
        <mc:AlternateContent>
          <mc:Choice Requires="wps">
            <w:drawing>
              <wp:anchor distT="0" distB="0" distL="114300" distR="114300" simplePos="0" relativeHeight="251658242" behindDoc="0" locked="0" layoutInCell="1" allowOverlap="1" wp14:anchorId="4AE0A0D7" wp14:editId="0F0D5C2C">
                <wp:simplePos x="0" y="0"/>
                <wp:positionH relativeFrom="column">
                  <wp:posOffset>4886325</wp:posOffset>
                </wp:positionH>
                <wp:positionV relativeFrom="paragraph">
                  <wp:posOffset>9525</wp:posOffset>
                </wp:positionV>
                <wp:extent cx="200025" cy="180975"/>
                <wp:effectExtent l="0" t="0" r="19050" b="19050"/>
                <wp:wrapNone/>
                <wp:docPr id="4" name="Frame 4"/>
                <wp:cNvGraphicFramePr/>
                <a:graphic xmlns:a="http://schemas.openxmlformats.org/drawingml/2006/main">
                  <a:graphicData uri="http://schemas.microsoft.com/office/word/2010/wordprocessingShape">
                    <wps:wsp>
                      <wps:cNvSpPr/>
                      <wps:spPr>
                        <a:xfrm>
                          <a:off x="0" y="0"/>
                          <a:ext cx="200025" cy="180975"/>
                        </a:xfrm>
                        <a:prstGeom prst="fram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C4AC4" id="Frame 4" o:spid="_x0000_s1026" style="position:absolute;margin-left:384.75pt;margin-top:.75pt;width:15.75pt;height:1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" path="m,l200025,r,180975l,180975,,xm22622,22622r,135731l177403,158353r,-135731l22622,22622xe" fillcolor="windowText" strokeweight="1pt">
                <v:stroke joinstyle="miter"/>
                <v:path arrowok="t" o:connecttype="custom" o:connectlocs="0,0;200025,0;200025,180975;0,180975;0,0;22622,22622;22622,158353;177403,158353;177403,22622;22622,22622" o:connectangles="0,0,0,0,0,0,0,0,0,0"/>
              </v:shape>
            </w:pict>
          </mc:Fallback>
        </mc:AlternateContent>
      </w:r>
      <w:r w:rsidR="00415FE6" w:rsidRPr="00A237C7">
        <w:rPr>
          <w:b/>
          <w:bCs/>
          <w:sz w:val="24"/>
          <w:szCs w:val="24"/>
        </w:rPr>
        <w:t>I am a</w:t>
      </w:r>
      <w:r w:rsidR="00415FE6">
        <w:rPr>
          <w:sz w:val="24"/>
          <w:szCs w:val="24"/>
        </w:rPr>
        <w:t xml:space="preserve"> </w:t>
      </w:r>
      <w:r w:rsidR="00415FE6" w:rsidRPr="00A237C7">
        <w:rPr>
          <w:b/>
          <w:bCs/>
          <w:sz w:val="24"/>
          <w:szCs w:val="24"/>
        </w:rPr>
        <w:t xml:space="preserve">member of neither the Protestant nor Roman Catholic community </w:t>
      </w:r>
      <w:r>
        <w:rPr>
          <w:b/>
          <w:bCs/>
          <w:sz w:val="24"/>
          <w:szCs w:val="24"/>
        </w:rPr>
        <w:br/>
      </w:r>
    </w:p>
    <w:p w14:paraId="664000A5" w14:textId="5C8B1BBF" w:rsidR="00415FE6" w:rsidRDefault="00F8745A" w:rsidP="00150309">
      <w:pPr>
        <w:spacing w:line="240" w:lineRule="auto"/>
        <w:rPr>
          <w:sz w:val="24"/>
          <w:szCs w:val="24"/>
        </w:rPr>
      </w:pPr>
      <w:r w:rsidRPr="00A237C7">
        <w:rPr>
          <w:b/>
          <w:bCs/>
          <w:noProof/>
          <w:sz w:val="24"/>
          <w:szCs w:val="24"/>
        </w:rPr>
        <mc:AlternateContent>
          <mc:Choice Requires="wps">
            <w:drawing>
              <wp:anchor distT="0" distB="0" distL="114300" distR="114300" simplePos="0" relativeHeight="251658245" behindDoc="0" locked="0" layoutInCell="1" allowOverlap="1" wp14:anchorId="11B263F4" wp14:editId="612BBF61">
                <wp:simplePos x="0" y="0"/>
                <wp:positionH relativeFrom="column">
                  <wp:posOffset>4907280</wp:posOffset>
                </wp:positionH>
                <wp:positionV relativeFrom="paragraph">
                  <wp:posOffset>1131570</wp:posOffset>
                </wp:positionV>
                <wp:extent cx="200025" cy="180975"/>
                <wp:effectExtent l="0" t="0" r="28575" b="28575"/>
                <wp:wrapNone/>
                <wp:docPr id="2098573185" name="Frame 2098573185"/>
                <wp:cNvGraphicFramePr/>
                <a:graphic xmlns:a="http://schemas.openxmlformats.org/drawingml/2006/main">
                  <a:graphicData uri="http://schemas.microsoft.com/office/word/2010/wordprocessingShape">
                    <wps:wsp>
                      <wps:cNvSpPr/>
                      <wps:spPr>
                        <a:xfrm>
                          <a:off x="0" y="0"/>
                          <a:ext cx="200025" cy="180975"/>
                        </a:xfrm>
                        <a:prstGeom prst="fram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B354BD" id="Frame 2098573185" o:spid="_x0000_s1026" style="position:absolute;margin-left:386.4pt;margin-top:89.1pt;width:15.75pt;height:14.25pt;z-index:251658245;visibility:visible;mso-wrap-style:square;mso-wrap-distance-left:9pt;mso-wrap-distance-top:0;mso-wrap-distance-right:9pt;mso-wrap-distance-bottom:0;mso-position-horizontal:absolute;mso-position-horizontal-relative:text;mso-position-vertical:absolute;mso-position-vertical-relative:text;v-text-anchor:middle"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" path="m,l200025,r,180975l,180975,,xm22622,22622r,135731l177403,158353r,-135731l22622,22622xe" fillcolor="windowText" strokeweight="1pt">
                <v:stroke joinstyle="miter"/>
                <v:path arrowok="t" o:connecttype="custom" o:connectlocs="0,0;200025,0;200025,180975;0,180975;0,0;22622,22622;22622,158353;177403,158353;177403,22622;22622,22622" o:connectangles="0,0,0,0,0,0,0,0,0,0"/>
              </v:shape>
            </w:pict>
          </mc:Fallback>
        </mc:AlternateContent>
      </w:r>
      <w:r w:rsidRPr="00A237C7">
        <w:rPr>
          <w:b/>
          <w:bCs/>
          <w:noProof/>
          <w:sz w:val="24"/>
          <w:szCs w:val="24"/>
        </w:rPr>
        <mc:AlternateContent>
          <mc:Choice Requires="wps">
            <w:drawing>
              <wp:anchor distT="0" distB="0" distL="114300" distR="114300" simplePos="0" relativeHeight="251658244" behindDoc="0" locked="0" layoutInCell="1" allowOverlap="1" wp14:anchorId="453664E6" wp14:editId="60AA167E">
                <wp:simplePos x="0" y="0"/>
                <wp:positionH relativeFrom="column">
                  <wp:posOffset>4911090</wp:posOffset>
                </wp:positionH>
                <wp:positionV relativeFrom="paragraph">
                  <wp:posOffset>745490</wp:posOffset>
                </wp:positionV>
                <wp:extent cx="200025" cy="180975"/>
                <wp:effectExtent l="0" t="0" r="28575" b="28575"/>
                <wp:wrapNone/>
                <wp:docPr id="6" name="Frame 6"/>
                <wp:cNvGraphicFramePr/>
                <a:graphic xmlns:a="http://schemas.openxmlformats.org/drawingml/2006/main">
                  <a:graphicData uri="http://schemas.microsoft.com/office/word/2010/wordprocessingShape">
                    <wps:wsp>
                      <wps:cNvSpPr/>
                      <wps:spPr>
                        <a:xfrm>
                          <a:off x="0" y="0"/>
                          <a:ext cx="200025" cy="180975"/>
                        </a:xfrm>
                        <a:prstGeom prst="fram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B38488" id="Frame 6" o:spid="_x0000_s1026" style="position:absolute;margin-left:386.7pt;margin-top:58.7pt;width:15.75pt;height:14.25pt;z-index:251658244;visibility:visible;mso-wrap-style:square;mso-wrap-distance-left:9pt;mso-wrap-distance-top:0;mso-wrap-distance-right:9pt;mso-wrap-distance-bottom:0;mso-position-horizontal:absolute;mso-position-horizontal-relative:text;mso-position-vertical:absolute;mso-position-vertical-relative:text;v-text-anchor:middle"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" path="m,l200025,r,180975l,180975,,xm22622,22622r,135731l177403,158353r,-135731l22622,22622xe" fillcolor="windowText" strokeweight="1pt">
                <v:stroke joinstyle="miter"/>
                <v:path arrowok="t" o:connecttype="custom" o:connectlocs="0,0;200025,0;200025,180975;0,180975;0,0;22622,22622;22622,158353;177403,158353;177403,22622;22622,22622" o:connectangles="0,0,0,0,0,0,0,0,0,0"/>
              </v:shape>
            </w:pict>
          </mc:Fallback>
        </mc:AlternateContent>
      </w:r>
      <w:r w:rsidRPr="00A237C7">
        <w:rPr>
          <w:b/>
          <w:bCs/>
          <w:noProof/>
          <w:sz w:val="24"/>
          <w:szCs w:val="24"/>
        </w:rPr>
        <mc:AlternateContent>
          <mc:Choice Requires="wps">
            <w:drawing>
              <wp:anchor distT="0" distB="0" distL="114300" distR="114300" simplePos="0" relativeHeight="251658243" behindDoc="0" locked="0" layoutInCell="1" allowOverlap="1" wp14:anchorId="689AAFBB" wp14:editId="117D1287">
                <wp:simplePos x="0" y="0"/>
                <wp:positionH relativeFrom="column">
                  <wp:posOffset>4903470</wp:posOffset>
                </wp:positionH>
                <wp:positionV relativeFrom="paragraph">
                  <wp:posOffset>328930</wp:posOffset>
                </wp:positionV>
                <wp:extent cx="200025" cy="180975"/>
                <wp:effectExtent l="0" t="0" r="28575" b="28575"/>
                <wp:wrapNone/>
                <wp:docPr id="5" name="Frame 5"/>
                <wp:cNvGraphicFramePr/>
                <a:graphic xmlns:a="http://schemas.openxmlformats.org/drawingml/2006/main">
                  <a:graphicData uri="http://schemas.microsoft.com/office/word/2010/wordprocessingShape">
                    <wps:wsp>
                      <wps:cNvSpPr/>
                      <wps:spPr>
                        <a:xfrm>
                          <a:off x="0" y="0"/>
                          <a:ext cx="200025" cy="180975"/>
                        </a:xfrm>
                        <a:prstGeom prst="fram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EAFF81" id="Frame 5" o:spid="_x0000_s1026" style="position:absolute;margin-left:386.1pt;margin-top:25.9pt;width:15.75pt;height:14.25pt;z-index:251658243;visibility:visible;mso-wrap-style:square;mso-wrap-distance-left:9pt;mso-wrap-distance-top:0;mso-wrap-distance-right:9pt;mso-wrap-distance-bottom:0;mso-position-horizontal:absolute;mso-position-horizontal-relative:text;mso-position-vertical:absolute;mso-position-vertical-relative:text;v-text-anchor:middle"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" path="m,l200025,r,180975l,180975,,xm22622,22622r,135731l177403,158353r,-135731l22622,22622xe" fillcolor="windowText" strokeweight="1pt">
                <v:stroke joinstyle="miter"/>
                <v:path arrowok="t" o:connecttype="custom" o:connectlocs="0,0;200025,0;200025,180975;0,180975;0,0;22622,22622;22622,158353;177403,158353;177403,22622;22622,22622" o:connectangles="0,0,0,0,0,0,0,0,0,0"/>
              </v:shape>
            </w:pict>
          </mc:Fallback>
        </mc:AlternateContent>
      </w:r>
      <w:r w:rsidR="00415FE6" w:rsidRPr="00A237C7">
        <w:rPr>
          <w:b/>
          <w:bCs/>
          <w:sz w:val="24"/>
          <w:szCs w:val="24"/>
        </w:rPr>
        <w:t>Could you please indicate whether you are:</w:t>
      </w:r>
      <w:r w:rsidR="00C46809">
        <w:rPr>
          <w:b/>
          <w:bCs/>
          <w:sz w:val="24"/>
          <w:szCs w:val="24"/>
        </w:rPr>
        <w:t xml:space="preserve"> </w:t>
      </w:r>
      <w:r w:rsidR="00150309">
        <w:rPr>
          <w:b/>
          <w:bCs/>
          <w:sz w:val="24"/>
          <w:szCs w:val="24"/>
        </w:rPr>
        <w:br/>
      </w:r>
      <w:r w:rsidR="00C46809">
        <w:rPr>
          <w:b/>
          <w:bCs/>
          <w:sz w:val="24"/>
          <w:szCs w:val="24"/>
        </w:rPr>
        <w:t xml:space="preserve">        </w:t>
      </w:r>
      <w:r w:rsidR="00150309">
        <w:rPr>
          <w:b/>
          <w:bCs/>
          <w:sz w:val="24"/>
          <w:szCs w:val="24"/>
        </w:rPr>
        <w:br/>
      </w:r>
      <w:r w:rsidR="00415FE6" w:rsidRPr="00A237C7">
        <w:rPr>
          <w:b/>
          <w:bCs/>
          <w:sz w:val="24"/>
          <w:szCs w:val="24"/>
        </w:rPr>
        <w:t>Female</w:t>
      </w:r>
      <w:r w:rsidR="00415FE6">
        <w:rPr>
          <w:sz w:val="24"/>
          <w:szCs w:val="24"/>
        </w:rPr>
        <w:t xml:space="preserve">   </w:t>
      </w:r>
      <w:r w:rsidR="00150309">
        <w:rPr>
          <w:sz w:val="24"/>
          <w:szCs w:val="24"/>
        </w:rPr>
        <w:br/>
      </w:r>
      <w:r w:rsidR="00415FE6">
        <w:rPr>
          <w:sz w:val="24"/>
          <w:szCs w:val="24"/>
        </w:rPr>
        <w:t xml:space="preserve">            </w:t>
      </w:r>
      <w:r w:rsidR="00C46809">
        <w:rPr>
          <w:sz w:val="24"/>
          <w:szCs w:val="24"/>
        </w:rPr>
        <w:t xml:space="preserve">         </w:t>
      </w:r>
      <w:r w:rsidR="00150309">
        <w:rPr>
          <w:sz w:val="24"/>
          <w:szCs w:val="24"/>
        </w:rPr>
        <w:br/>
      </w:r>
      <w:r w:rsidR="00415FE6" w:rsidRPr="00A237C7">
        <w:rPr>
          <w:b/>
          <w:bCs/>
          <w:sz w:val="24"/>
          <w:szCs w:val="24"/>
        </w:rPr>
        <w:t>Male</w:t>
      </w:r>
      <w:r w:rsidR="00150309">
        <w:rPr>
          <w:b/>
          <w:bCs/>
          <w:sz w:val="24"/>
          <w:szCs w:val="24"/>
        </w:rPr>
        <w:br/>
      </w:r>
      <w:r w:rsidR="00150309">
        <w:rPr>
          <w:b/>
          <w:bCs/>
          <w:sz w:val="24"/>
          <w:szCs w:val="24"/>
        </w:rPr>
        <w:br/>
      </w:r>
      <w:r w:rsidR="00150309" w:rsidRPr="00150309">
        <w:rPr>
          <w:b/>
          <w:bCs/>
          <w:sz w:val="24"/>
          <w:szCs w:val="24"/>
        </w:rPr>
        <w:t>Non-binary / other / prefer not to say</w:t>
      </w:r>
    </w:p>
    <w:p w14:paraId="008C2519" w14:textId="1B77E19D" w:rsidR="00415FE6" w:rsidRDefault="00415FE6" w:rsidP="00DA439A">
      <w:pPr>
        <w:rPr>
          <w:sz w:val="24"/>
          <w:szCs w:val="24"/>
        </w:rPr>
      </w:pPr>
    </w:p>
    <w:p w14:paraId="6116F9FC" w14:textId="033760B7" w:rsidR="00415FE6" w:rsidRDefault="00415FE6" w:rsidP="00DA439A">
      <w:pPr>
        <w:rPr>
          <w:sz w:val="24"/>
          <w:szCs w:val="24"/>
        </w:rPr>
      </w:pPr>
      <w:r>
        <w:rPr>
          <w:sz w:val="24"/>
          <w:szCs w:val="24"/>
        </w:rPr>
        <w:t xml:space="preserve">If you do not complete this questionnaire, we are encouraged to use the “residuary” method which means that we can make a determination </w:t>
      </w:r>
      <w:proofErr w:type="gramStart"/>
      <w:r>
        <w:rPr>
          <w:sz w:val="24"/>
          <w:szCs w:val="24"/>
        </w:rPr>
        <w:t>on the basis of</w:t>
      </w:r>
      <w:proofErr w:type="gramEnd"/>
      <w:r>
        <w:rPr>
          <w:sz w:val="24"/>
          <w:szCs w:val="24"/>
        </w:rPr>
        <w:t xml:space="preserve"> personal information on file/application form. </w:t>
      </w:r>
    </w:p>
    <w:p w14:paraId="16731F81" w14:textId="58911441" w:rsidR="00415FE6" w:rsidRDefault="00415FE6" w:rsidP="00DA439A">
      <w:pPr>
        <w:rPr>
          <w:sz w:val="24"/>
          <w:szCs w:val="24"/>
        </w:rPr>
      </w:pPr>
      <w:r>
        <w:rPr>
          <w:sz w:val="24"/>
          <w:szCs w:val="24"/>
        </w:rPr>
        <w:t>Note: It is a criminal offence under the legislation for a person to “give false information…In connection with the preparation of the monitoring return”.</w:t>
      </w:r>
    </w:p>
    <w:p w14:paraId="488514B6" w14:textId="3478775D" w:rsidR="00031746" w:rsidRDefault="00031746" w:rsidP="00DA439A">
      <w:pPr>
        <w:rPr>
          <w:sz w:val="24"/>
          <w:szCs w:val="24"/>
        </w:rPr>
      </w:pPr>
    </w:p>
    <w:p w14:paraId="0C87FE2F" w14:textId="77777777" w:rsidR="00031746" w:rsidRDefault="00031746" w:rsidP="00DA439A">
      <w:pPr>
        <w:rPr>
          <w:sz w:val="24"/>
          <w:szCs w:val="24"/>
        </w:rPr>
      </w:pPr>
    </w:p>
    <w:p w14:paraId="03A080E9" w14:textId="3F7E2683" w:rsidR="00031746" w:rsidRDefault="00031746" w:rsidP="00DA439A">
      <w:pPr>
        <w:rPr>
          <w:sz w:val="24"/>
          <w:szCs w:val="24"/>
        </w:rPr>
      </w:pPr>
    </w:p>
    <w:p w14:paraId="65984E72" w14:textId="77777777" w:rsidR="00031746" w:rsidRPr="00031746" w:rsidRDefault="00031746" w:rsidP="00DA439A">
      <w:pPr>
        <w:rPr>
          <w:sz w:val="24"/>
          <w:szCs w:val="24"/>
        </w:rPr>
      </w:pPr>
    </w:p>
    <w:sectPr w:rsidR="00031746" w:rsidRPr="000317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9A"/>
    <w:rsid w:val="00021900"/>
    <w:rsid w:val="00031746"/>
    <w:rsid w:val="000D2C05"/>
    <w:rsid w:val="000F0B1B"/>
    <w:rsid w:val="000F6B59"/>
    <w:rsid w:val="00150309"/>
    <w:rsid w:val="001A6AAF"/>
    <w:rsid w:val="00205205"/>
    <w:rsid w:val="002263C0"/>
    <w:rsid w:val="00280104"/>
    <w:rsid w:val="002917E8"/>
    <w:rsid w:val="00291ADC"/>
    <w:rsid w:val="002A5474"/>
    <w:rsid w:val="002B302B"/>
    <w:rsid w:val="002D6F4E"/>
    <w:rsid w:val="002E31E4"/>
    <w:rsid w:val="002E5DFD"/>
    <w:rsid w:val="002F447F"/>
    <w:rsid w:val="00385B3E"/>
    <w:rsid w:val="00413A5F"/>
    <w:rsid w:val="00415FE6"/>
    <w:rsid w:val="00426011"/>
    <w:rsid w:val="00484E07"/>
    <w:rsid w:val="004A3815"/>
    <w:rsid w:val="004D6B6C"/>
    <w:rsid w:val="00504F7B"/>
    <w:rsid w:val="0050647C"/>
    <w:rsid w:val="00521271"/>
    <w:rsid w:val="00582A2B"/>
    <w:rsid w:val="00634FA4"/>
    <w:rsid w:val="00690B96"/>
    <w:rsid w:val="006A057B"/>
    <w:rsid w:val="006B5F14"/>
    <w:rsid w:val="007A0C63"/>
    <w:rsid w:val="00885083"/>
    <w:rsid w:val="008D549A"/>
    <w:rsid w:val="008F7311"/>
    <w:rsid w:val="009E1889"/>
    <w:rsid w:val="00A237C7"/>
    <w:rsid w:val="00B00141"/>
    <w:rsid w:val="00B3643A"/>
    <w:rsid w:val="00B5687C"/>
    <w:rsid w:val="00B57D5D"/>
    <w:rsid w:val="00B760F0"/>
    <w:rsid w:val="00B94B54"/>
    <w:rsid w:val="00C46809"/>
    <w:rsid w:val="00C74B3D"/>
    <w:rsid w:val="00C84A98"/>
    <w:rsid w:val="00CA596A"/>
    <w:rsid w:val="00CD5B6C"/>
    <w:rsid w:val="00CF4524"/>
    <w:rsid w:val="00D62FD0"/>
    <w:rsid w:val="00DA439A"/>
    <w:rsid w:val="00DB709B"/>
    <w:rsid w:val="00E4389B"/>
    <w:rsid w:val="00E647FE"/>
    <w:rsid w:val="00E74AD2"/>
    <w:rsid w:val="00EA5C91"/>
    <w:rsid w:val="00EB29AD"/>
    <w:rsid w:val="00F05764"/>
    <w:rsid w:val="00F87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3D1D"/>
  <w15:chartTrackingRefBased/>
  <w15:docId w15:val="{94CA15CD-1296-451F-A801-5C8F44AD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F57DA0900A844893C0E6D340D0B56" ma:contentTypeVersion="10" ma:contentTypeDescription="Create a new document." ma:contentTypeScope="" ma:versionID="2444091fd6858ce39cf7a1108a0ad66e">
  <xsd:schema xmlns:xsd="http://www.w3.org/2001/XMLSchema" xmlns:xs="http://www.w3.org/2001/XMLSchema" xmlns:p="http://schemas.microsoft.com/office/2006/metadata/properties" xmlns:ns2="2bad6d4c-5e25-4671-a601-39d9c04aff62" xmlns:ns3="b9c40112-cd17-4043-91e3-502d26501b4f" targetNamespace="http://schemas.microsoft.com/office/2006/metadata/properties" ma:root="true" ma:fieldsID="78b928106ef15006736817f0703212bf" ns2:_="" ns3:_="">
    <xsd:import namespace="2bad6d4c-5e25-4671-a601-39d9c04aff62"/>
    <xsd:import namespace="b9c40112-cd17-4043-91e3-502d26501b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6d4c-5e25-4671-a601-39d9c04af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23389a-6212-4b14-b669-0419072b27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40112-cd17-4043-91e3-502d26501b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7ea669-0a76-4f97-b809-9572a068b462}" ma:internalName="TaxCatchAll" ma:showField="CatchAllData" ma:web="b9c40112-cd17-4043-91e3-502d26501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c40112-cd17-4043-91e3-502d26501b4f" xsi:nil="true"/>
    <lcf76f155ced4ddcb4097134ff3c332f xmlns="2bad6d4c-5e25-4671-a601-39d9c04aff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1A19C-0560-47C1-B2C9-8458CCD05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6d4c-5e25-4671-a601-39d9c04aff62"/>
    <ds:schemaRef ds:uri="b9c40112-cd17-4043-91e3-502d26501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CFB43-543A-445F-85BB-8AA4CF874321}">
  <ds:schemaRefs>
    <ds:schemaRef ds:uri="http://schemas.microsoft.com/office/2006/metadata/properties"/>
    <ds:schemaRef ds:uri="http://schemas.microsoft.com/office/infopath/2007/PartnerControls"/>
    <ds:schemaRef ds:uri="b9c40112-cd17-4043-91e3-502d26501b4f"/>
    <ds:schemaRef ds:uri="2bad6d4c-5e25-4671-a601-39d9c04aff62"/>
  </ds:schemaRefs>
</ds:datastoreItem>
</file>

<file path=customXml/itemProps3.xml><?xml version="1.0" encoding="utf-8"?>
<ds:datastoreItem xmlns:ds="http://schemas.openxmlformats.org/officeDocument/2006/customXml" ds:itemID="{0CCE6329-86B9-45B2-90C7-F36A90EA16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1196</Characters>
  <Application>Microsoft Office Word</Application>
  <DocSecurity>4</DocSecurity>
  <Lines>27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Lizanne Gibson</dc:creator>
  <cp:keywords/>
  <dc:description/>
  <cp:lastModifiedBy>Gemma Dickey</cp:lastModifiedBy>
  <cp:revision>2</cp:revision>
  <cp:lastPrinted>2022-09-28T13:32:00Z</cp:lastPrinted>
  <dcterms:created xsi:type="dcterms:W3CDTF">2026-01-23T13:40:00Z</dcterms:created>
  <dcterms:modified xsi:type="dcterms:W3CDTF">2026-01-23T13:40:00Z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0x010100601F57DA0900A844893C0E6D340D0B56</vt:lpwstr>
  </property>
</Properties>
</file>